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947E1" w14:textId="77777777" w:rsidR="00CB57ED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SOAH DOCKET NO. 473-21-2606</w:t>
      </w:r>
    </w:p>
    <w:p w14:paraId="52B7A930" w14:textId="4FDCCD73" w:rsidR="00974C65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PUC DOCKET NO. 52195</w:t>
      </w:r>
    </w:p>
    <w:p w14:paraId="451D2D87" w14:textId="77777777" w:rsidR="00CB57ED" w:rsidRPr="001226B8" w:rsidRDefault="00CB57ED" w:rsidP="00CB57ED">
      <w:pPr>
        <w:jc w:val="center"/>
        <w:rPr>
          <w:rFonts w:ascii="Times New Roman" w:hAnsi="Times New Roman"/>
          <w:szCs w:val="24"/>
        </w:rPr>
      </w:pPr>
    </w:p>
    <w:p w14:paraId="0B687767" w14:textId="77777777" w:rsidR="00CB57ED" w:rsidRPr="001226B8" w:rsidRDefault="00CB57ED" w:rsidP="00CB57ED">
      <w:pPr>
        <w:tabs>
          <w:tab w:val="center" w:pos="4860"/>
          <w:tab w:val="center" w:pos="7020"/>
        </w:tabs>
        <w:jc w:val="center"/>
        <w:rPr>
          <w:rFonts w:ascii="Times New Roman" w:hAnsi="Times New Roman"/>
          <w:bCs/>
          <w:szCs w:val="24"/>
        </w:rPr>
      </w:pPr>
    </w:p>
    <w:p w14:paraId="41B95859" w14:textId="43370BA6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APPLICATION OF EL PASO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</w:r>
      <w:r w:rsidR="00DA0FEF" w:rsidRPr="001226B8">
        <w:rPr>
          <w:rFonts w:ascii="Times New Roman" w:hAnsi="Times New Roman"/>
          <w:bCs/>
          <w:szCs w:val="24"/>
        </w:rPr>
        <w:t>BEFORE THE STATE OFFICE</w:t>
      </w:r>
    </w:p>
    <w:p w14:paraId="7E7F356E" w14:textId="10EE48AB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ELECTRIC COMPANY TO CHANGE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  <w:t>OF</w:t>
      </w:r>
    </w:p>
    <w:p w14:paraId="7131BAC3" w14:textId="7B040CFA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RATES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="00DA0FEF" w:rsidRPr="001226B8">
        <w:rPr>
          <w:rFonts w:ascii="Times New Roman" w:hAnsi="Times New Roman"/>
          <w:bCs/>
          <w:szCs w:val="24"/>
        </w:rPr>
        <w:tab/>
        <w:t>ADMINISTRATIVE HEARINGS</w:t>
      </w:r>
    </w:p>
    <w:p w14:paraId="1BD6CA25" w14:textId="45ED5A6D" w:rsidR="00CB57ED" w:rsidRPr="001226B8" w:rsidRDefault="00CB57ED" w:rsidP="00EE52C1">
      <w:pPr>
        <w:jc w:val="center"/>
        <w:rPr>
          <w:rFonts w:ascii="Times New Roman" w:hAnsi="Times New Roman"/>
          <w:bCs/>
          <w:szCs w:val="24"/>
        </w:rPr>
      </w:pPr>
    </w:p>
    <w:p w14:paraId="3DB2D167" w14:textId="77777777" w:rsidR="00EE52C1" w:rsidRPr="001226B8" w:rsidRDefault="00EE52C1" w:rsidP="00EE52C1">
      <w:pPr>
        <w:jc w:val="center"/>
        <w:rPr>
          <w:rFonts w:ascii="Times New Roman" w:hAnsi="Times New Roman"/>
          <w:bCs/>
          <w:szCs w:val="24"/>
        </w:rPr>
      </w:pPr>
    </w:p>
    <w:p w14:paraId="6AB8B6B5" w14:textId="7777777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EL PASO ELECTRIC COMPANY'S RESPONSE TO</w:t>
      </w:r>
    </w:p>
    <w:p w14:paraId="4B463976" w14:textId="7E937B03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CITY OF EL PASO’S</w:t>
      </w:r>
      <w:r w:rsidR="00D277E7">
        <w:rPr>
          <w:rFonts w:ascii="Times New Roman" w:hAnsi="Times New Roman" w:cs="Times New Roman"/>
          <w:szCs w:val="24"/>
          <w:u w:val="single"/>
        </w:rPr>
        <w:t xml:space="preserve"> </w:t>
      </w:r>
      <w:r w:rsidR="00563DCA">
        <w:rPr>
          <w:rFonts w:ascii="Times New Roman" w:hAnsi="Times New Roman" w:cs="Times New Roman"/>
          <w:szCs w:val="24"/>
          <w:u w:val="single"/>
        </w:rPr>
        <w:t>SIX</w:t>
      </w:r>
      <w:r w:rsidR="00C03AD5">
        <w:rPr>
          <w:rFonts w:ascii="Times New Roman" w:hAnsi="Times New Roman" w:cs="Times New Roman"/>
          <w:szCs w:val="24"/>
          <w:u w:val="single"/>
        </w:rPr>
        <w:t>T</w:t>
      </w:r>
      <w:r w:rsidR="00D568CC">
        <w:rPr>
          <w:rFonts w:ascii="Times New Roman" w:hAnsi="Times New Roman" w:cs="Times New Roman"/>
          <w:szCs w:val="24"/>
          <w:u w:val="single"/>
        </w:rPr>
        <w:t>EENTH</w:t>
      </w:r>
      <w:r w:rsidR="009233BB">
        <w:rPr>
          <w:rFonts w:ascii="Times New Roman" w:hAnsi="Times New Roman" w:cs="Times New Roman"/>
          <w:szCs w:val="24"/>
          <w:u w:val="single"/>
        </w:rPr>
        <w:t xml:space="preserve"> </w:t>
      </w:r>
      <w:r w:rsidRPr="001226B8">
        <w:rPr>
          <w:rFonts w:ascii="Times New Roman" w:hAnsi="Times New Roman" w:cs="Times New Roman"/>
          <w:szCs w:val="24"/>
          <w:u w:val="single"/>
        </w:rPr>
        <w:t>REQUEST FOR INFORMATION</w:t>
      </w:r>
    </w:p>
    <w:p w14:paraId="6017396F" w14:textId="7CA3CA4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 xml:space="preserve">QUESTION NOS.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 xml:space="preserve">-1 THROUGH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>-</w:t>
      </w:r>
      <w:r w:rsidR="00563DCA">
        <w:rPr>
          <w:rFonts w:ascii="Times New Roman" w:hAnsi="Times New Roman" w:cs="Times New Roman"/>
          <w:szCs w:val="24"/>
          <w:u w:val="single"/>
        </w:rPr>
        <w:t>9</w:t>
      </w:r>
    </w:p>
    <w:p w14:paraId="760341CB" w14:textId="77777777" w:rsidR="001E03E7" w:rsidRPr="001226B8" w:rsidRDefault="001E03E7" w:rsidP="003B391F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</w:rPr>
      </w:pPr>
    </w:p>
    <w:p w14:paraId="76000D37" w14:textId="10B670C2" w:rsidR="001E03E7" w:rsidRPr="001226B8" w:rsidRDefault="001E03E7" w:rsidP="00EC78B2">
      <w:pPr>
        <w:pStyle w:val="Default"/>
        <w:tabs>
          <w:tab w:val="left" w:pos="720"/>
          <w:tab w:val="left" w:pos="900"/>
        </w:tabs>
        <w:jc w:val="center"/>
      </w:pPr>
    </w:p>
    <w:p w14:paraId="7B07FC93" w14:textId="70B19C3F" w:rsidR="001E03E7" w:rsidRPr="001226B8" w:rsidRDefault="001E03E7" w:rsidP="001E03E7">
      <w:pPr>
        <w:pStyle w:val="Default"/>
        <w:tabs>
          <w:tab w:val="left" w:pos="720"/>
        </w:tabs>
      </w:pPr>
      <w:r w:rsidRPr="001226B8">
        <w:rPr>
          <w:u w:val="single"/>
        </w:rPr>
        <w:t xml:space="preserve">CEP </w:t>
      </w:r>
      <w:r w:rsidR="001226B8" w:rsidRPr="001226B8">
        <w:rPr>
          <w:u w:val="single"/>
        </w:rPr>
        <w:t>1</w:t>
      </w:r>
      <w:r w:rsidR="00563DCA">
        <w:rPr>
          <w:u w:val="single"/>
        </w:rPr>
        <w:t>6</w:t>
      </w:r>
      <w:r w:rsidRPr="001226B8">
        <w:rPr>
          <w:u w:val="single"/>
        </w:rPr>
        <w:t>-1</w:t>
      </w:r>
      <w:r w:rsidRPr="001226B8">
        <w:t>:</w:t>
      </w:r>
    </w:p>
    <w:p w14:paraId="7C718E82" w14:textId="77777777" w:rsidR="001E03E7" w:rsidRPr="001226B8" w:rsidRDefault="001E03E7" w:rsidP="001E03E7">
      <w:pPr>
        <w:pStyle w:val="Default"/>
        <w:tabs>
          <w:tab w:val="left" w:pos="720"/>
        </w:tabs>
      </w:pPr>
    </w:p>
    <w:p w14:paraId="34278ADD" w14:textId="7842C800" w:rsidR="001226B8" w:rsidRPr="001226B8" w:rsidRDefault="00563DCA" w:rsidP="00C03AD5">
      <w:pPr>
        <w:tabs>
          <w:tab w:val="left" w:pos="900"/>
          <w:tab w:val="left" w:pos="1260"/>
        </w:tabs>
        <w:ind w:left="547"/>
        <w:jc w:val="both"/>
        <w:rPr>
          <w:rFonts w:ascii="Times New Roman" w:hAnsi="Times New Roman" w:cs="Times New Roman"/>
          <w:color w:val="000000"/>
          <w:szCs w:val="24"/>
        </w:rPr>
      </w:pPr>
      <w:r w:rsidRPr="00563DCA">
        <w:rPr>
          <w:rFonts w:ascii="Times New Roman" w:hAnsi="Times New Roman" w:cs="Times New Roman"/>
          <w:color w:val="000000"/>
          <w:szCs w:val="24"/>
        </w:rPr>
        <w:t>El Paso Electric has offered retirement incentives to several of its employees. Please provide a list of employees that have accepted the offer (without identifying personal information) showing the base pay of the employee and the amount of the incentive offered.</w:t>
      </w:r>
    </w:p>
    <w:p w14:paraId="6C0714CD" w14:textId="77777777" w:rsidR="001226B8" w:rsidRPr="001226B8" w:rsidRDefault="001226B8" w:rsidP="001226B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53CE6911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</w:pPr>
    </w:p>
    <w:p w14:paraId="30A19103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1226B8">
        <w:rPr>
          <w:u w:val="single"/>
        </w:rPr>
        <w:t>RESPONSE</w:t>
      </w:r>
      <w:r w:rsidRPr="001226B8">
        <w:t>:</w:t>
      </w:r>
    </w:p>
    <w:p w14:paraId="4144DFC7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14:paraId="4A1522E6" w14:textId="49790147" w:rsidR="001E03E7" w:rsidRDefault="00886614" w:rsidP="003B391F">
      <w:pPr>
        <w:tabs>
          <w:tab w:val="left" w:pos="900"/>
          <w:tab w:val="left" w:pos="1260"/>
        </w:tabs>
        <w:ind w:left="54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90 employees </w:t>
      </w:r>
      <w:r w:rsidR="00B36652">
        <w:rPr>
          <w:rFonts w:ascii="Times New Roman" w:hAnsi="Times New Roman" w:cs="Times New Roman"/>
          <w:szCs w:val="24"/>
        </w:rPr>
        <w:t>accepted</w:t>
      </w:r>
      <w:r>
        <w:rPr>
          <w:rFonts w:ascii="Times New Roman" w:hAnsi="Times New Roman" w:cs="Times New Roman"/>
          <w:szCs w:val="24"/>
        </w:rPr>
        <w:t xml:space="preserve"> El Paso Electric’s retirement incentive program</w:t>
      </w:r>
      <w:r w:rsidR="00E35203">
        <w:rPr>
          <w:rFonts w:ascii="Times New Roman" w:hAnsi="Times New Roman" w:cs="Times New Roman"/>
          <w:szCs w:val="24"/>
        </w:rPr>
        <w:t xml:space="preserve"> after the test year</w:t>
      </w:r>
      <w:r w:rsidR="00B36652">
        <w:rPr>
          <w:rFonts w:ascii="Times New Roman" w:hAnsi="Times New Roman" w:cs="Times New Roman"/>
          <w:szCs w:val="24"/>
        </w:rPr>
        <w:t xml:space="preserve">.  </w:t>
      </w:r>
      <w:r w:rsidR="00E35203" w:rsidRPr="00E35203">
        <w:rPr>
          <w:rFonts w:ascii="Times New Roman" w:hAnsi="Times New Roman" w:cs="Times New Roman"/>
          <w:szCs w:val="24"/>
        </w:rPr>
        <w:t>Please see CEP 16-</w:t>
      </w:r>
      <w:r w:rsidR="00E35203">
        <w:rPr>
          <w:rFonts w:ascii="Times New Roman" w:hAnsi="Times New Roman" w:cs="Times New Roman"/>
          <w:szCs w:val="24"/>
        </w:rPr>
        <w:t>1</w:t>
      </w:r>
      <w:r w:rsidR="00E35203" w:rsidRPr="00E35203">
        <w:rPr>
          <w:rFonts w:ascii="Times New Roman" w:hAnsi="Times New Roman" w:cs="Times New Roman"/>
          <w:szCs w:val="24"/>
        </w:rPr>
        <w:t>, Attachment 1-Confidential</w:t>
      </w:r>
      <w:r w:rsidR="00BE4DCC">
        <w:rPr>
          <w:rFonts w:ascii="Times New Roman" w:hAnsi="Times New Roman" w:cs="Times New Roman"/>
          <w:szCs w:val="24"/>
        </w:rPr>
        <w:t>,</w:t>
      </w:r>
      <w:r w:rsidR="00E35203">
        <w:rPr>
          <w:rFonts w:ascii="Times New Roman" w:hAnsi="Times New Roman" w:cs="Times New Roman"/>
          <w:szCs w:val="24"/>
        </w:rPr>
        <w:t xml:space="preserve"> for </w:t>
      </w:r>
      <w:r>
        <w:rPr>
          <w:rFonts w:ascii="Times New Roman" w:hAnsi="Times New Roman" w:cs="Times New Roman"/>
          <w:szCs w:val="24"/>
        </w:rPr>
        <w:t>the list of employee</w:t>
      </w:r>
      <w:r w:rsidR="00E35203">
        <w:rPr>
          <w:rFonts w:ascii="Times New Roman" w:hAnsi="Times New Roman" w:cs="Times New Roman"/>
          <w:szCs w:val="24"/>
        </w:rPr>
        <w:t xml:space="preserve"> position</w:t>
      </w:r>
      <w:r>
        <w:rPr>
          <w:rFonts w:ascii="Times New Roman" w:hAnsi="Times New Roman" w:cs="Times New Roman"/>
          <w:szCs w:val="24"/>
        </w:rPr>
        <w:t>, base pay and the amount of the incentive offered:</w:t>
      </w:r>
    </w:p>
    <w:p w14:paraId="78397B37" w14:textId="77777777" w:rsidR="00886614" w:rsidRPr="001226B8" w:rsidRDefault="00886614" w:rsidP="001E03E7">
      <w:pPr>
        <w:pStyle w:val="Default"/>
        <w:tabs>
          <w:tab w:val="left" w:pos="720"/>
          <w:tab w:val="left" w:pos="900"/>
        </w:tabs>
        <w:jc w:val="both"/>
      </w:pPr>
      <w:bookmarkStart w:id="0" w:name="_Hlk86410031"/>
    </w:p>
    <w:bookmarkEnd w:id="0"/>
    <w:p w14:paraId="789308AB" w14:textId="3EB7461D" w:rsidR="00886614" w:rsidRDefault="00886614" w:rsidP="00886614">
      <w:pPr>
        <w:tabs>
          <w:tab w:val="left" w:pos="1080"/>
          <w:tab w:val="left" w:pos="4320"/>
          <w:tab w:val="left" w:pos="5040"/>
          <w:tab w:val="left" w:pos="5400"/>
        </w:tabs>
        <w:ind w:left="5040" w:hanging="504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Preparer:</w:t>
      </w:r>
      <w:r>
        <w:rPr>
          <w:rFonts w:ascii="Times New Roman" w:hAnsi="Times New Roman" w:cs="Times New Roman"/>
          <w:szCs w:val="24"/>
        </w:rPr>
        <w:tab/>
        <w:t>Robert M. Almanzan</w:t>
      </w:r>
      <w:r>
        <w:rPr>
          <w:rFonts w:ascii="Times New Roman" w:hAnsi="Times New Roman" w:cs="Times New Roman"/>
          <w:szCs w:val="24"/>
        </w:rPr>
        <w:tab/>
        <w:t xml:space="preserve">Title: </w:t>
      </w:r>
      <w:r>
        <w:rPr>
          <w:rFonts w:ascii="Times New Roman" w:hAnsi="Times New Roman" w:cs="Times New Roman"/>
          <w:szCs w:val="24"/>
        </w:rPr>
        <w:tab/>
        <w:t>Senior Director</w:t>
      </w:r>
      <w:r w:rsidR="00295E86">
        <w:rPr>
          <w:rFonts w:ascii="Times New Roman" w:hAnsi="Times New Roman" w:cs="Times New Roman"/>
          <w:szCs w:val="24"/>
        </w:rPr>
        <w:t xml:space="preserve"> – </w:t>
      </w:r>
      <w:r>
        <w:rPr>
          <w:rFonts w:ascii="Times New Roman" w:hAnsi="Times New Roman" w:cs="Times New Roman"/>
          <w:szCs w:val="24"/>
        </w:rPr>
        <w:t>Human Resources</w:t>
      </w:r>
    </w:p>
    <w:p w14:paraId="3BC07CB6" w14:textId="77777777" w:rsidR="00886614" w:rsidRDefault="00886614" w:rsidP="00886614">
      <w:pPr>
        <w:tabs>
          <w:tab w:val="left" w:pos="1080"/>
          <w:tab w:val="left" w:pos="4320"/>
          <w:tab w:val="left" w:pos="5040"/>
          <w:tab w:val="left" w:pos="5400"/>
        </w:tabs>
        <w:ind w:left="5040" w:hanging="5040"/>
        <w:rPr>
          <w:rFonts w:ascii="Times New Roman" w:hAnsi="Times New Roman" w:cs="Times New Roman"/>
          <w:szCs w:val="24"/>
        </w:rPr>
      </w:pPr>
    </w:p>
    <w:p w14:paraId="627D1DDE" w14:textId="12685FAF" w:rsidR="00886614" w:rsidRDefault="00886614" w:rsidP="00886614">
      <w:pPr>
        <w:tabs>
          <w:tab w:val="left" w:pos="1080"/>
          <w:tab w:val="left" w:pos="4320"/>
          <w:tab w:val="left" w:pos="5040"/>
          <w:tab w:val="left" w:pos="5400"/>
        </w:tabs>
        <w:ind w:left="5040" w:hanging="504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Sponsor:</w:t>
      </w:r>
      <w:r>
        <w:rPr>
          <w:rFonts w:ascii="Times New Roman" w:hAnsi="Times New Roman" w:cs="Times New Roman"/>
          <w:szCs w:val="24"/>
        </w:rPr>
        <w:tab/>
        <w:t>Cynthia S. Prieto</w:t>
      </w:r>
      <w:r>
        <w:rPr>
          <w:rFonts w:ascii="Times New Roman" w:hAnsi="Times New Roman" w:cs="Times New Roman"/>
          <w:szCs w:val="24"/>
        </w:rPr>
        <w:tab/>
        <w:t xml:space="preserve">Title: </w:t>
      </w:r>
      <w:r>
        <w:rPr>
          <w:rFonts w:ascii="Times New Roman" w:hAnsi="Times New Roman" w:cs="Times New Roman"/>
          <w:szCs w:val="24"/>
        </w:rPr>
        <w:tab/>
        <w:t>Vice President</w:t>
      </w:r>
      <w:r w:rsidR="00295E86">
        <w:rPr>
          <w:rFonts w:ascii="Times New Roman" w:hAnsi="Times New Roman" w:cs="Times New Roman"/>
          <w:szCs w:val="24"/>
        </w:rPr>
        <w:t xml:space="preserve"> – </w:t>
      </w:r>
      <w:r>
        <w:rPr>
          <w:rFonts w:ascii="Times New Roman" w:hAnsi="Times New Roman" w:cs="Times New Roman"/>
          <w:szCs w:val="24"/>
        </w:rPr>
        <w:t>Controller</w:t>
      </w:r>
    </w:p>
    <w:p w14:paraId="13E6357E" w14:textId="296911C5" w:rsidR="001E03E7" w:rsidRDefault="001E03E7" w:rsidP="009233BB">
      <w:pPr>
        <w:rPr>
          <w:rFonts w:ascii="Times New Roman" w:hAnsi="Times New Roman" w:cs="Times New Roman"/>
          <w:szCs w:val="24"/>
        </w:rPr>
      </w:pPr>
    </w:p>
    <w:p w14:paraId="1D48DF13" w14:textId="77777777" w:rsidR="009233BB" w:rsidRPr="001226B8" w:rsidRDefault="009233BB" w:rsidP="009233BB">
      <w:pPr>
        <w:rPr>
          <w:rFonts w:ascii="Times New Roman" w:hAnsi="Times New Roman" w:cs="Times New Roman"/>
          <w:szCs w:val="24"/>
        </w:rPr>
      </w:pPr>
    </w:p>
    <w:sectPr w:rsidR="009233BB" w:rsidRPr="001226B8" w:rsidSect="001E03E7">
      <w:head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9F40B6" w14:textId="77777777" w:rsidR="00FF4839" w:rsidRDefault="00FF4839" w:rsidP="001E03E7">
      <w:r>
        <w:separator/>
      </w:r>
    </w:p>
  </w:endnote>
  <w:endnote w:type="continuationSeparator" w:id="0">
    <w:p w14:paraId="389A5A5D" w14:textId="77777777" w:rsidR="00FF4839" w:rsidRDefault="00FF4839" w:rsidP="001E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AD00C7" w14:textId="77777777" w:rsidR="00FF4839" w:rsidRDefault="00FF4839" w:rsidP="001E03E7">
      <w:r>
        <w:separator/>
      </w:r>
    </w:p>
  </w:footnote>
  <w:footnote w:type="continuationSeparator" w:id="0">
    <w:p w14:paraId="720E8211" w14:textId="77777777" w:rsidR="00FF4839" w:rsidRDefault="00FF4839" w:rsidP="001E0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9BA00" w14:textId="2C6FCEE4" w:rsidR="001E03E7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652BED">
      <w:rPr>
        <w:rFonts w:ascii="Times New Roman" w:hAnsi="Times New Roman"/>
        <w:szCs w:val="24"/>
      </w:rPr>
      <w:t xml:space="preserve">SOAH Docket No. </w:t>
    </w:r>
    <w:r w:rsidRPr="001E03E7">
      <w:rPr>
        <w:rFonts w:ascii="Times New Roman" w:hAnsi="Times New Roman"/>
        <w:szCs w:val="24"/>
      </w:rPr>
      <w:t>473-21-2606</w:t>
    </w:r>
  </w:p>
  <w:p w14:paraId="3591464D" w14:textId="7E4E390C" w:rsidR="001E03E7" w:rsidRPr="00725828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C57329">
      <w:rPr>
        <w:rFonts w:ascii="Times New Roman" w:hAnsi="Times New Roman"/>
        <w:szCs w:val="24"/>
      </w:rPr>
      <w:t>PUC Docket N</w:t>
    </w:r>
    <w:r>
      <w:rPr>
        <w:rFonts w:ascii="Times New Roman" w:hAnsi="Times New Roman"/>
        <w:szCs w:val="24"/>
      </w:rPr>
      <w:t xml:space="preserve">o. </w:t>
    </w:r>
    <w:r w:rsidRPr="001E03E7">
      <w:rPr>
        <w:rFonts w:ascii="Times New Roman" w:hAnsi="Times New Roman"/>
        <w:szCs w:val="24"/>
      </w:rPr>
      <w:t>52195</w:t>
    </w:r>
  </w:p>
  <w:p w14:paraId="2142C992" w14:textId="4B2786AD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  <w:r>
      <w:rPr>
        <w:rFonts w:ascii="Times New Roman" w:hAnsi="Times New Roman" w:cs="Times New Roman"/>
        <w:szCs w:val="24"/>
      </w:rPr>
      <w:t>CEP</w:t>
    </w:r>
    <w:r w:rsidRPr="00725828">
      <w:rPr>
        <w:rFonts w:ascii="Times New Roman" w:hAnsi="Times New Roman" w:cs="Times New Roman"/>
        <w:szCs w:val="24"/>
      </w:rPr>
      <w:t xml:space="preserve">'s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="002C7EB8">
      <w:rPr>
        <w:rFonts w:ascii="Times New Roman" w:hAnsi="Times New Roman" w:cs="Times New Roman"/>
        <w:szCs w:val="24"/>
      </w:rPr>
      <w:t>th</w:t>
    </w:r>
    <w:r w:rsidRPr="00725828">
      <w:rPr>
        <w:rFonts w:ascii="Times New Roman" w:hAnsi="Times New Roman" w:cs="Times New Roman"/>
        <w:szCs w:val="24"/>
      </w:rPr>
      <w:t xml:space="preserve">, Q. No. </w:t>
    </w:r>
    <w:r>
      <w:rPr>
        <w:rFonts w:ascii="Times New Roman" w:hAnsi="Times New Roman" w:cs="Times New Roman"/>
        <w:szCs w:val="24"/>
      </w:rPr>
      <w:t xml:space="preserve">CEP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Pr="00725828">
      <w:rPr>
        <w:rFonts w:ascii="Times New Roman" w:hAnsi="Times New Roman" w:cs="Times New Roman"/>
        <w:szCs w:val="24"/>
      </w:rPr>
      <w:t>-1</w:t>
    </w:r>
  </w:p>
  <w:p w14:paraId="1A3BB876" w14:textId="77777777" w:rsidR="001E03E7" w:rsidRPr="00725828" w:rsidRDefault="00FF4839" w:rsidP="001E03E7">
    <w:pPr>
      <w:jc w:val="right"/>
      <w:rPr>
        <w:rFonts w:ascii="Times New Roman" w:hAnsi="Times New Roman" w:cs="Times New Roman"/>
        <w:szCs w:val="24"/>
      </w:rPr>
    </w:pPr>
    <w:sdt>
      <w:sdtPr>
        <w:rPr>
          <w:rFonts w:ascii="Times New Roman" w:hAnsi="Times New Roman" w:cs="Times New Roman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1E03E7" w:rsidRPr="00725828">
          <w:rPr>
            <w:rFonts w:ascii="Times New Roman" w:hAnsi="Times New Roman" w:cs="Times New Roman"/>
            <w:szCs w:val="24"/>
          </w:rPr>
          <w:t xml:space="preserve">Page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PAGE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  <w:r w:rsidR="001E03E7" w:rsidRPr="00725828">
          <w:rPr>
            <w:rFonts w:ascii="Times New Roman" w:hAnsi="Times New Roman" w:cs="Times New Roman"/>
            <w:szCs w:val="24"/>
          </w:rPr>
          <w:t xml:space="preserve"> of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NUMPAGES 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00205938" w14:textId="77777777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ED"/>
    <w:rsid w:val="00004B41"/>
    <w:rsid w:val="0002568D"/>
    <w:rsid w:val="000977BB"/>
    <w:rsid w:val="000B0343"/>
    <w:rsid w:val="001004B2"/>
    <w:rsid w:val="001226B8"/>
    <w:rsid w:val="00180189"/>
    <w:rsid w:val="0018070F"/>
    <w:rsid w:val="001E03E7"/>
    <w:rsid w:val="0027054D"/>
    <w:rsid w:val="00295E86"/>
    <w:rsid w:val="002C7EB8"/>
    <w:rsid w:val="003458EA"/>
    <w:rsid w:val="003A7271"/>
    <w:rsid w:val="003B391F"/>
    <w:rsid w:val="00445AF9"/>
    <w:rsid w:val="00466134"/>
    <w:rsid w:val="004B6341"/>
    <w:rsid w:val="00563DCA"/>
    <w:rsid w:val="005C1A89"/>
    <w:rsid w:val="005C4AC7"/>
    <w:rsid w:val="006A4856"/>
    <w:rsid w:val="006D0B5B"/>
    <w:rsid w:val="006E5693"/>
    <w:rsid w:val="00702793"/>
    <w:rsid w:val="007536CA"/>
    <w:rsid w:val="007F1AEF"/>
    <w:rsid w:val="00886614"/>
    <w:rsid w:val="009233BB"/>
    <w:rsid w:val="00935726"/>
    <w:rsid w:val="009404B4"/>
    <w:rsid w:val="00974C65"/>
    <w:rsid w:val="009A2432"/>
    <w:rsid w:val="00A314CC"/>
    <w:rsid w:val="00A6104C"/>
    <w:rsid w:val="00A87606"/>
    <w:rsid w:val="00AC547B"/>
    <w:rsid w:val="00B36652"/>
    <w:rsid w:val="00B65A14"/>
    <w:rsid w:val="00B87D30"/>
    <w:rsid w:val="00BE4DCC"/>
    <w:rsid w:val="00C03AD5"/>
    <w:rsid w:val="00C10190"/>
    <w:rsid w:val="00C23FC9"/>
    <w:rsid w:val="00CB57ED"/>
    <w:rsid w:val="00D277E7"/>
    <w:rsid w:val="00D568CC"/>
    <w:rsid w:val="00DA0FEF"/>
    <w:rsid w:val="00DD1579"/>
    <w:rsid w:val="00E35203"/>
    <w:rsid w:val="00EC1E51"/>
    <w:rsid w:val="00EC78B2"/>
    <w:rsid w:val="00ED408F"/>
    <w:rsid w:val="00EE52C1"/>
    <w:rsid w:val="00F255B1"/>
    <w:rsid w:val="00F36D99"/>
    <w:rsid w:val="00F419EE"/>
    <w:rsid w:val="00FF4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9998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qFormat/>
    <w:rsid w:val="00B65A14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E03E7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1E03E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Header">
    <w:name w:val="header"/>
    <w:basedOn w:val="Normal"/>
    <w:link w:val="HeaderChar"/>
    <w:unhideWhenUsed/>
    <w:qFormat/>
    <w:rsid w:val="001E03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E03E7"/>
  </w:style>
  <w:style w:type="paragraph" w:styleId="Footer">
    <w:name w:val="footer"/>
    <w:basedOn w:val="Normal"/>
    <w:link w:val="FooterChar"/>
    <w:uiPriority w:val="99"/>
    <w:unhideWhenUsed/>
    <w:rsid w:val="001E03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0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810</Characters>
  <Application>Microsoft Office Word</Application>
  <DocSecurity>0</DocSecurity>
  <Lines>6</Lines>
  <Paragraphs>1</Paragraphs>
  <ScaleCrop>false</ScaleCrop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2021-11-03T21:04:00Z</dcterms:created>
  <dcterms:modified xsi:type="dcterms:W3CDTF">2021-11-03T21:04:00Z</dcterms:modified>
</cp:coreProperties>
</file>